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Załącznik Nr 1 do Uchwały Nr IX/59/2011 Rady Gminy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i Miasta Szadek z dnia 09.08.2011 r.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(pieczęć wnioskodawcy)</w:t>
      </w: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Szadek, dnia 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0D8">
        <w:rPr>
          <w:rFonts w:ascii="Times New Roman" w:hAnsi="Times New Roman" w:cs="Times New Roman"/>
          <w:b/>
          <w:bCs/>
          <w:sz w:val="24"/>
          <w:szCs w:val="24"/>
        </w:rPr>
        <w:t>Wniosek o udzielenie dotacji z budżetu Gminy i Miasta Szadek na wsparcie projektu sportowego pod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b/>
          <w:bCs/>
          <w:sz w:val="24"/>
          <w:szCs w:val="24"/>
        </w:rPr>
        <w:t xml:space="preserve">nazwą </w:t>
      </w:r>
      <w:r w:rsidRPr="006D70D8">
        <w:rPr>
          <w:rFonts w:ascii="Times New Roman" w:hAnsi="Times New Roman" w:cs="Times New Roman"/>
          <w:sz w:val="24"/>
          <w:szCs w:val="24"/>
        </w:rPr>
        <w:t>: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1) Wnioskodawca: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6D70D8">
        <w:rPr>
          <w:rFonts w:ascii="Times New Roman" w:hAnsi="Times New Roman" w:cs="Times New Roman"/>
          <w:sz w:val="24"/>
          <w:szCs w:val="24"/>
        </w:rPr>
        <w:t>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6D70D8">
        <w:rPr>
          <w:rFonts w:ascii="Times New Roman" w:hAnsi="Times New Roman" w:cs="Times New Roman"/>
          <w:sz w:val="24"/>
          <w:szCs w:val="24"/>
        </w:rPr>
        <w:t>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6D70D8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6D70D8">
        <w:rPr>
          <w:rFonts w:ascii="Times New Roman" w:hAnsi="Times New Roman" w:cs="Times New Roman"/>
          <w:sz w:val="24"/>
          <w:szCs w:val="24"/>
        </w:rPr>
        <w:t>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6D70D8">
        <w:rPr>
          <w:rFonts w:ascii="Times New Roman" w:hAnsi="Times New Roman" w:cs="Times New Roman"/>
          <w:sz w:val="24"/>
          <w:szCs w:val="24"/>
        </w:rPr>
        <w:t>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prawny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6D70D8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zarejestrowania podmiotu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................................;</w:t>
      </w: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6D70D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REGON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6D70D8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6D70D8">
        <w:rPr>
          <w:rFonts w:ascii="Times New Roman" w:hAnsi="Times New Roman" w:cs="Times New Roman"/>
          <w:sz w:val="24"/>
          <w:szCs w:val="24"/>
        </w:rPr>
        <w:t>r NIP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6D70D8">
        <w:rPr>
          <w:rFonts w:ascii="Times New Roman" w:hAnsi="Times New Roman" w:cs="Times New Roman"/>
          <w:sz w:val="24"/>
          <w:szCs w:val="24"/>
        </w:rPr>
        <w:t>azwiska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i imiona oraz funkcje osób upoważnionych do reprezentowania podmiotu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D70D8">
        <w:rPr>
          <w:rFonts w:ascii="Times New Roman" w:hAnsi="Times New Roman" w:cs="Times New Roman"/>
          <w:sz w:val="24"/>
          <w:szCs w:val="24"/>
        </w:rPr>
        <w:t>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6D70D8">
        <w:rPr>
          <w:rFonts w:ascii="Times New Roman" w:hAnsi="Times New Roman" w:cs="Times New Roman"/>
          <w:sz w:val="24"/>
          <w:szCs w:val="24"/>
        </w:rPr>
        <w:t>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banku i nr konta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6D70D8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kontaktowy 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D70D8">
        <w:rPr>
          <w:rFonts w:ascii="Times New Roman" w:hAnsi="Times New Roman" w:cs="Times New Roman"/>
          <w:sz w:val="24"/>
          <w:szCs w:val="24"/>
        </w:rPr>
        <w:t>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6D70D8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i zadania statutowe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6D70D8">
        <w:rPr>
          <w:rFonts w:ascii="Times New Roman" w:hAnsi="Times New Roman" w:cs="Times New Roman"/>
          <w:sz w:val="24"/>
          <w:szCs w:val="24"/>
        </w:rPr>
        <w:t>otychczasowe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przedsięwzięcia, osiągnięte efekty w zakresie zadań publicznych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lastRenderedPageBreak/>
        <w:t>2) Określenie celu dofinansowania – rodzaj i zakres zadania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3) Szczegółowy opis zadania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4) Termin i miejsce realizacji zadania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5) Przewidywany całkowity koszt zadania ......................................................................................... zł.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a) rodzaje kosztów, które będą pokrywane z dotacji: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.........................,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b) dodatkowe informacje: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D70D8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0D8">
        <w:rPr>
          <w:rFonts w:ascii="Times New Roman" w:hAnsi="Times New Roman" w:cs="Times New Roman"/>
          <w:sz w:val="24"/>
          <w:szCs w:val="24"/>
        </w:rPr>
        <w:t>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D70D8">
        <w:rPr>
          <w:rFonts w:ascii="Times New Roman" w:hAnsi="Times New Roman" w:cs="Times New Roman"/>
          <w:sz w:val="24"/>
          <w:szCs w:val="24"/>
        </w:rPr>
        <w:t>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6) Kwota wnioskowanej dotacji w złotych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7) Źródła finansowania zadania: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Pr="006D70D8">
        <w:rPr>
          <w:rFonts w:ascii="Times New Roman" w:hAnsi="Times New Roman" w:cs="Times New Roman"/>
          <w:sz w:val="24"/>
          <w:szCs w:val="24"/>
        </w:rPr>
        <w:t>lementy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zadania finansowane z dotacji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ś</w:t>
      </w:r>
      <w:r w:rsidRPr="006D70D8">
        <w:rPr>
          <w:rFonts w:ascii="Times New Roman" w:hAnsi="Times New Roman" w:cs="Times New Roman"/>
          <w:sz w:val="24"/>
          <w:szCs w:val="24"/>
        </w:rPr>
        <w:t>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własne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8) Rozliczenie z dotacji – termin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...............................................................................................................................................................;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9) Osoba odpowiedzialna z ramienia wnioskodawcy za realizację zadania oraz wykorzystania i rozliczenia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D8">
        <w:rPr>
          <w:rFonts w:ascii="Times New Roman" w:hAnsi="Times New Roman" w:cs="Times New Roman"/>
          <w:sz w:val="24"/>
          <w:szCs w:val="24"/>
        </w:rPr>
        <w:t>przyznanych środków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(podpis osoby lub podpisy osób upoważnionych do składania oświadczeń woli w imieniu wnioskodawcy)</w:t>
      </w: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0A6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Opinia i propozycje rozpatrzenia wniosku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t>(data i podpis upoważnionego pracownika komórki merytorycznej)</w:t>
      </w:r>
    </w:p>
    <w:p w:rsidR="000910A6" w:rsidRPr="006D70D8" w:rsidRDefault="000910A6" w:rsidP="000910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0D8">
        <w:rPr>
          <w:rFonts w:ascii="Times New Roman" w:hAnsi="Times New Roman" w:cs="Times New Roman"/>
          <w:sz w:val="24"/>
          <w:szCs w:val="24"/>
        </w:rPr>
        <w:br/>
      </w:r>
    </w:p>
    <w:p w:rsidR="000910A6" w:rsidRPr="006D70D8" w:rsidRDefault="000910A6" w:rsidP="00091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942" w:rsidRDefault="00C72942"/>
    <w:sectPr w:rsidR="00C72942" w:rsidSect="007622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94"/>
    <w:rsid w:val="000910A6"/>
    <w:rsid w:val="00C72942"/>
    <w:rsid w:val="00D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2016-01-25T08:43:00Z</dcterms:created>
  <dcterms:modified xsi:type="dcterms:W3CDTF">2016-01-25T08:43:00Z</dcterms:modified>
</cp:coreProperties>
</file>